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5F4" w:rsidRDefault="0080397E" w:rsidP="009335F4">
      <w:pPr>
        <w:jc w:val="center"/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.</w:t>
      </w:r>
      <w:bookmarkStart w:id="0" w:name="_GoBack"/>
      <w:bookmarkEnd w:id="0"/>
      <w:r w:rsidR="009335F4">
        <w:rPr>
          <w:color w:val="FF0000"/>
          <w:sz w:val="36"/>
          <w:szCs w:val="36"/>
        </w:rPr>
        <w:t>PROPUESTA DE CONVIVENCIA 4</w:t>
      </w:r>
    </w:p>
    <w:p w:rsidR="009335F4" w:rsidRPr="009335F4" w:rsidRDefault="009335F4" w:rsidP="009335F4">
      <w:pPr>
        <w:rPr>
          <w:sz w:val="36"/>
          <w:szCs w:val="36"/>
        </w:rPr>
      </w:pPr>
      <w:r>
        <w:rPr>
          <w:sz w:val="36"/>
          <w:szCs w:val="36"/>
        </w:rPr>
        <w:t>que haya más respeto para no generar un mal ambiente escolar en las aulas de clase y descansos.</w:t>
      </w:r>
    </w:p>
    <w:sectPr w:rsidR="009335F4" w:rsidRPr="009335F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5F4"/>
    <w:rsid w:val="000D6945"/>
    <w:rsid w:val="0080397E"/>
    <w:rsid w:val="00933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346FA"/>
  <w15:chartTrackingRefBased/>
  <w15:docId w15:val="{629C044A-2D83-44BE-9633-57DFD967F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ESTUDENT</dc:creator>
  <cp:keywords/>
  <dc:description/>
  <cp:lastModifiedBy>RECTORIA</cp:lastModifiedBy>
  <cp:revision>3</cp:revision>
  <dcterms:created xsi:type="dcterms:W3CDTF">2016-06-07T16:35:00Z</dcterms:created>
  <dcterms:modified xsi:type="dcterms:W3CDTF">2018-11-15T19:12:00Z</dcterms:modified>
</cp:coreProperties>
</file>